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A78" w:rsidRPr="00D615A6" w:rsidRDefault="00685A78" w:rsidP="00685A78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15A6">
        <w:rPr>
          <w:rFonts w:ascii="Times New Roman" w:hAnsi="Times New Roman" w:cs="Times New Roman"/>
          <w:b/>
          <w:sz w:val="32"/>
          <w:szCs w:val="32"/>
        </w:rPr>
        <w:t>Интегрированный урок по истории и литературе:</w:t>
      </w:r>
    </w:p>
    <w:p w:rsidR="00AB113B" w:rsidRDefault="00685A78" w:rsidP="00685A78">
      <w:pPr>
        <w:contextualSpacing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D615A6">
        <w:rPr>
          <w:rFonts w:ascii="Times New Roman" w:hAnsi="Times New Roman" w:cs="Times New Roman"/>
          <w:i/>
          <w:sz w:val="32"/>
          <w:szCs w:val="32"/>
        </w:rPr>
        <w:t>«</w:t>
      </w:r>
      <w:r w:rsidR="00080755" w:rsidRPr="00D615A6">
        <w:rPr>
          <w:rFonts w:ascii="Times New Roman" w:hAnsi="Times New Roman" w:cs="Times New Roman"/>
          <w:i/>
          <w:sz w:val="32"/>
          <w:szCs w:val="32"/>
        </w:rPr>
        <w:t>Полтавская битва г</w:t>
      </w:r>
      <w:r w:rsidRPr="00D615A6">
        <w:rPr>
          <w:rFonts w:ascii="Times New Roman" w:hAnsi="Times New Roman" w:cs="Times New Roman"/>
          <w:i/>
          <w:sz w:val="32"/>
          <w:szCs w:val="32"/>
        </w:rPr>
        <w:t>лазами историков и А.С. Пушкина» с использованием презентации.</w:t>
      </w:r>
    </w:p>
    <w:p w:rsidR="00D615A6" w:rsidRPr="00D615A6" w:rsidRDefault="00D615A6" w:rsidP="00685A78">
      <w:pPr>
        <w:contextualSpacing/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D615A6" w:rsidRDefault="00D615A6" w:rsidP="00D615A6">
      <w:pPr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615A6">
        <w:rPr>
          <w:rFonts w:ascii="Times New Roman" w:hAnsi="Times New Roman" w:cs="Times New Roman"/>
          <w:b/>
          <w:i/>
          <w:sz w:val="28"/>
          <w:szCs w:val="28"/>
        </w:rPr>
        <w:t>Урок разработан</w:t>
      </w:r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FC5694" w:rsidRDefault="00D615A6" w:rsidP="00FC5694">
      <w:pPr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615A6">
        <w:rPr>
          <w:rFonts w:ascii="Times New Roman" w:hAnsi="Times New Roman" w:cs="Times New Roman"/>
          <w:b/>
          <w:i/>
          <w:sz w:val="28"/>
          <w:szCs w:val="28"/>
        </w:rPr>
        <w:t>учителями М</w:t>
      </w:r>
      <w:r w:rsidR="008059B2">
        <w:rPr>
          <w:rFonts w:ascii="Times New Roman" w:hAnsi="Times New Roman" w:cs="Times New Roman"/>
          <w:b/>
          <w:i/>
          <w:sz w:val="28"/>
          <w:szCs w:val="28"/>
        </w:rPr>
        <w:t>Б</w:t>
      </w:r>
      <w:r w:rsidR="00965BEB">
        <w:rPr>
          <w:rFonts w:ascii="Times New Roman" w:hAnsi="Times New Roman" w:cs="Times New Roman"/>
          <w:b/>
          <w:i/>
          <w:sz w:val="28"/>
          <w:szCs w:val="28"/>
        </w:rPr>
        <w:t xml:space="preserve">ОУ «Еланская </w:t>
      </w:r>
      <w:r w:rsidRPr="00D615A6">
        <w:rPr>
          <w:rFonts w:ascii="Times New Roman" w:hAnsi="Times New Roman" w:cs="Times New Roman"/>
          <w:b/>
          <w:i/>
          <w:sz w:val="28"/>
          <w:szCs w:val="28"/>
        </w:rPr>
        <w:t>ОШ №2» Еланск</w:t>
      </w:r>
      <w:r w:rsidR="00FC5694">
        <w:rPr>
          <w:rFonts w:ascii="Times New Roman" w:hAnsi="Times New Roman" w:cs="Times New Roman"/>
          <w:b/>
          <w:i/>
          <w:sz w:val="28"/>
          <w:szCs w:val="28"/>
        </w:rPr>
        <w:t xml:space="preserve">ого района Волгоградской области:     </w:t>
      </w:r>
      <w:r w:rsidRPr="00D615A6">
        <w:rPr>
          <w:rFonts w:ascii="Times New Roman" w:hAnsi="Times New Roman" w:cs="Times New Roman"/>
          <w:b/>
          <w:i/>
          <w:sz w:val="28"/>
          <w:szCs w:val="28"/>
        </w:rPr>
        <w:t>Егоровой Н</w:t>
      </w:r>
      <w:r>
        <w:rPr>
          <w:rFonts w:ascii="Times New Roman" w:hAnsi="Times New Roman" w:cs="Times New Roman"/>
          <w:b/>
          <w:i/>
          <w:sz w:val="28"/>
          <w:szCs w:val="28"/>
        </w:rPr>
        <w:t>.А.</w:t>
      </w:r>
      <w:r w:rsidR="00FC5694" w:rsidRPr="00FC569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D615A6" w:rsidRDefault="00FC5694" w:rsidP="00FC5694">
      <w:pPr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</w:t>
      </w:r>
      <w:proofErr w:type="spellStart"/>
      <w:r w:rsidRPr="00D615A6">
        <w:rPr>
          <w:rFonts w:ascii="Times New Roman" w:hAnsi="Times New Roman" w:cs="Times New Roman"/>
          <w:b/>
          <w:i/>
          <w:sz w:val="28"/>
          <w:szCs w:val="28"/>
        </w:rPr>
        <w:t>Занченко</w:t>
      </w:r>
      <w:proofErr w:type="spellEnd"/>
      <w:r w:rsidRPr="00D615A6">
        <w:rPr>
          <w:rFonts w:ascii="Times New Roman" w:hAnsi="Times New Roman" w:cs="Times New Roman"/>
          <w:b/>
          <w:i/>
          <w:sz w:val="28"/>
          <w:szCs w:val="28"/>
        </w:rPr>
        <w:t xml:space="preserve"> М.В.</w:t>
      </w:r>
    </w:p>
    <w:p w:rsidR="00FC5694" w:rsidRPr="00D615A6" w:rsidRDefault="00FC5694" w:rsidP="00D615A6">
      <w:pPr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615A6" w:rsidRDefault="00D615A6" w:rsidP="00D615A6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85A78" w:rsidRDefault="00D615A6" w:rsidP="00736D1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15A6">
        <w:rPr>
          <w:rFonts w:ascii="Times New Roman" w:hAnsi="Times New Roman" w:cs="Times New Roman"/>
          <w:b/>
          <w:i/>
          <w:sz w:val="24"/>
          <w:szCs w:val="24"/>
          <w:u w:val="single"/>
        </w:rPr>
        <w:t>Оборудов</w:t>
      </w:r>
      <w:r w:rsidR="00685A78" w:rsidRPr="00D615A6">
        <w:rPr>
          <w:rFonts w:ascii="Times New Roman" w:hAnsi="Times New Roman" w:cs="Times New Roman"/>
          <w:b/>
          <w:i/>
          <w:sz w:val="24"/>
          <w:szCs w:val="24"/>
          <w:u w:val="single"/>
        </w:rPr>
        <w:t>ание и материалы</w:t>
      </w:r>
      <w:r w:rsidR="00685A78" w:rsidRPr="00D615A6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685A78">
        <w:rPr>
          <w:rFonts w:ascii="Times New Roman" w:hAnsi="Times New Roman" w:cs="Times New Roman"/>
          <w:sz w:val="24"/>
          <w:szCs w:val="24"/>
        </w:rPr>
        <w:t xml:space="preserve"> поэма Пушкина «Полтава»</w:t>
      </w:r>
      <w:proofErr w:type="gramStart"/>
      <w:r w:rsidR="00685A78">
        <w:rPr>
          <w:rFonts w:ascii="Times New Roman" w:hAnsi="Times New Roman" w:cs="Times New Roman"/>
          <w:sz w:val="24"/>
          <w:szCs w:val="24"/>
        </w:rPr>
        <w:t>,х</w:t>
      </w:r>
      <w:proofErr w:type="gramEnd"/>
      <w:r w:rsidR="00685A78">
        <w:rPr>
          <w:rFonts w:ascii="Times New Roman" w:hAnsi="Times New Roman" w:cs="Times New Roman"/>
          <w:sz w:val="24"/>
          <w:szCs w:val="24"/>
        </w:rPr>
        <w:t xml:space="preserve">рестоматия по истории СССР с древнейших времен до конца  </w:t>
      </w:r>
      <w:r w:rsidR="00685A78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="00685A78" w:rsidRPr="00685A78">
        <w:rPr>
          <w:rFonts w:ascii="Times New Roman" w:hAnsi="Times New Roman" w:cs="Times New Roman"/>
          <w:sz w:val="24"/>
          <w:szCs w:val="24"/>
        </w:rPr>
        <w:t xml:space="preserve"> века</w:t>
      </w:r>
      <w:r w:rsidR="00685A78">
        <w:rPr>
          <w:rFonts w:ascii="Times New Roman" w:hAnsi="Times New Roman" w:cs="Times New Roman"/>
          <w:sz w:val="24"/>
          <w:szCs w:val="24"/>
        </w:rPr>
        <w:t xml:space="preserve"> </w:t>
      </w:r>
      <w:r w:rsidR="00685A78" w:rsidRPr="00685A78">
        <w:rPr>
          <w:rFonts w:ascii="Times New Roman" w:hAnsi="Times New Roman" w:cs="Times New Roman"/>
          <w:sz w:val="24"/>
          <w:szCs w:val="24"/>
        </w:rPr>
        <w:t xml:space="preserve">( </w:t>
      </w:r>
      <w:r w:rsidR="00685A78">
        <w:rPr>
          <w:rFonts w:ascii="Times New Roman" w:hAnsi="Times New Roman" w:cs="Times New Roman"/>
          <w:sz w:val="24"/>
          <w:szCs w:val="24"/>
        </w:rPr>
        <w:t>глава 12:Северная война 1700-1721 гг.</w:t>
      </w:r>
      <w:proofErr w:type="gramStart"/>
      <w:r w:rsidR="00685A78">
        <w:rPr>
          <w:rFonts w:ascii="Times New Roman" w:hAnsi="Times New Roman" w:cs="Times New Roman"/>
          <w:sz w:val="24"/>
          <w:szCs w:val="24"/>
        </w:rPr>
        <w:t>,с</w:t>
      </w:r>
      <w:proofErr w:type="gramEnd"/>
      <w:r w:rsidR="00685A78">
        <w:rPr>
          <w:rFonts w:ascii="Times New Roman" w:hAnsi="Times New Roman" w:cs="Times New Roman"/>
          <w:sz w:val="24"/>
          <w:szCs w:val="24"/>
        </w:rPr>
        <w:t>тр.212-215),</w:t>
      </w:r>
      <w:r w:rsidR="00685A78" w:rsidRPr="00685A78">
        <w:rPr>
          <w:rFonts w:ascii="Times New Roman" w:hAnsi="Times New Roman" w:cs="Times New Roman"/>
          <w:sz w:val="24"/>
          <w:szCs w:val="24"/>
        </w:rPr>
        <w:t xml:space="preserve"> </w:t>
      </w:r>
      <w:r w:rsidR="00685A78">
        <w:rPr>
          <w:rFonts w:ascii="Times New Roman" w:hAnsi="Times New Roman" w:cs="Times New Roman"/>
          <w:sz w:val="24"/>
          <w:szCs w:val="24"/>
        </w:rPr>
        <w:t>презентация, включающая в себя карты ,схемы, портреты</w:t>
      </w:r>
      <w:r w:rsidR="00452F86">
        <w:rPr>
          <w:rFonts w:ascii="Times New Roman" w:hAnsi="Times New Roman" w:cs="Times New Roman"/>
          <w:sz w:val="24"/>
          <w:szCs w:val="24"/>
        </w:rPr>
        <w:t>, таблицы.</w:t>
      </w:r>
    </w:p>
    <w:p w:rsidR="00452F86" w:rsidRPr="00D615A6" w:rsidRDefault="00452F86" w:rsidP="00736D17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D615A6">
        <w:rPr>
          <w:rFonts w:ascii="Times New Roman" w:hAnsi="Times New Roman" w:cs="Times New Roman"/>
          <w:b/>
          <w:i/>
          <w:sz w:val="24"/>
          <w:szCs w:val="24"/>
          <w:u w:val="single"/>
        </w:rPr>
        <w:t>Ход урока:</w:t>
      </w:r>
    </w:p>
    <w:p w:rsidR="00452F86" w:rsidRDefault="00452F86" w:rsidP="00736D1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экран выводится </w:t>
      </w:r>
      <w:r w:rsidRPr="00314246">
        <w:rPr>
          <w:rFonts w:ascii="Times New Roman" w:hAnsi="Times New Roman" w:cs="Times New Roman"/>
          <w:b/>
          <w:sz w:val="24"/>
          <w:szCs w:val="24"/>
        </w:rPr>
        <w:t>слайд №1</w:t>
      </w:r>
      <w:r>
        <w:rPr>
          <w:rFonts w:ascii="Times New Roman" w:hAnsi="Times New Roman" w:cs="Times New Roman"/>
          <w:sz w:val="24"/>
          <w:szCs w:val="24"/>
        </w:rPr>
        <w:t xml:space="preserve"> с темой. Учащимся предлагается прочитать тему и предположить, какие цели урока должны быть реализованы в ходе урока. Заслушиваются  предположения учащихся, и  на экран выводится </w:t>
      </w:r>
      <w:r w:rsidRPr="00314246">
        <w:rPr>
          <w:rFonts w:ascii="Times New Roman" w:hAnsi="Times New Roman" w:cs="Times New Roman"/>
          <w:b/>
          <w:sz w:val="24"/>
          <w:szCs w:val="24"/>
        </w:rPr>
        <w:t>слайд №2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сформулированными целями урока.</w:t>
      </w:r>
    </w:p>
    <w:p w:rsidR="00452F86" w:rsidRDefault="00452F86" w:rsidP="00736D1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15A6">
        <w:rPr>
          <w:rFonts w:ascii="Times New Roman" w:hAnsi="Times New Roman" w:cs="Times New Roman"/>
          <w:b/>
          <w:i/>
          <w:sz w:val="24"/>
          <w:szCs w:val="24"/>
          <w:u w:val="single"/>
        </w:rPr>
        <w:t>Учитель</w:t>
      </w:r>
      <w:r w:rsidRPr="00D615A6">
        <w:rPr>
          <w:rFonts w:ascii="Times New Roman" w:hAnsi="Times New Roman" w:cs="Times New Roman"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Прежде чем приступить к работе мы сделаем  небольшую заготовку. Результаты наших исследований на уроке будем вносить в таблицу</w:t>
      </w:r>
      <w:r w:rsidR="007A19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(на экран выводится </w:t>
      </w:r>
      <w:r w:rsidRPr="00314246">
        <w:rPr>
          <w:rFonts w:ascii="Times New Roman" w:hAnsi="Times New Roman" w:cs="Times New Roman"/>
          <w:b/>
          <w:sz w:val="24"/>
          <w:szCs w:val="24"/>
        </w:rPr>
        <w:t>слайд №3</w:t>
      </w:r>
      <w:r>
        <w:rPr>
          <w:rFonts w:ascii="Times New Roman" w:hAnsi="Times New Roman" w:cs="Times New Roman"/>
          <w:sz w:val="24"/>
          <w:szCs w:val="24"/>
        </w:rPr>
        <w:t xml:space="preserve"> с заготовкой таблицы</w:t>
      </w:r>
      <w:r w:rsidR="007A19A7">
        <w:rPr>
          <w:rFonts w:ascii="Times New Roman" w:hAnsi="Times New Roman" w:cs="Times New Roman"/>
          <w:sz w:val="24"/>
          <w:szCs w:val="24"/>
        </w:rPr>
        <w:t>)</w:t>
      </w:r>
      <w:r w:rsidR="00BE276B">
        <w:rPr>
          <w:rFonts w:ascii="Times New Roman" w:hAnsi="Times New Roman" w:cs="Times New Roman"/>
          <w:sz w:val="24"/>
          <w:szCs w:val="24"/>
        </w:rPr>
        <w:t>. Учащимся предлагается</w:t>
      </w:r>
      <w:r w:rsidR="007A19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перечертить </w:t>
      </w:r>
      <w:r w:rsidR="007A19A7">
        <w:rPr>
          <w:rFonts w:ascii="Times New Roman" w:hAnsi="Times New Roman" w:cs="Times New Roman"/>
          <w:sz w:val="24"/>
          <w:szCs w:val="24"/>
        </w:rPr>
        <w:t>заготовку таблицы в тетрадь.</w:t>
      </w:r>
    </w:p>
    <w:p w:rsidR="007A19A7" w:rsidRDefault="007A19A7" w:rsidP="00736D1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15A6">
        <w:rPr>
          <w:rFonts w:ascii="Times New Roman" w:hAnsi="Times New Roman" w:cs="Times New Roman"/>
          <w:b/>
          <w:i/>
          <w:sz w:val="24"/>
          <w:szCs w:val="24"/>
          <w:u w:val="single"/>
        </w:rPr>
        <w:t>Историк</w:t>
      </w:r>
      <w:r w:rsidRPr="00D615A6">
        <w:rPr>
          <w:rFonts w:ascii="Times New Roman" w:hAnsi="Times New Roman" w:cs="Times New Roman"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для начала предлагаю вспомнить:</w:t>
      </w:r>
    </w:p>
    <w:p w:rsidR="007A19A7" w:rsidRDefault="007A19A7" w:rsidP="00736D1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1)С кем воевала Россия в Северной войне</w:t>
      </w:r>
      <w:r w:rsidR="00C00AEA">
        <w:rPr>
          <w:rFonts w:ascii="Times New Roman" w:hAnsi="Times New Roman" w:cs="Times New Roman"/>
          <w:sz w:val="24"/>
          <w:szCs w:val="24"/>
        </w:rPr>
        <w:t>? (</w:t>
      </w:r>
      <w:r>
        <w:rPr>
          <w:rFonts w:ascii="Times New Roman" w:hAnsi="Times New Roman" w:cs="Times New Roman"/>
          <w:sz w:val="24"/>
          <w:szCs w:val="24"/>
        </w:rPr>
        <w:t>выслушать ответы учащихся).</w:t>
      </w:r>
    </w:p>
    <w:p w:rsidR="007A19A7" w:rsidRDefault="007A19A7" w:rsidP="00736D1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2)Кто возглавлял Россию?</w:t>
      </w:r>
    </w:p>
    <w:p w:rsidR="007A19A7" w:rsidRDefault="007A19A7" w:rsidP="00736D1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3)Кто возглавлял  Швецию?</w:t>
      </w:r>
    </w:p>
    <w:p w:rsidR="007A19A7" w:rsidRPr="00D615A6" w:rsidRDefault="007A19A7" w:rsidP="00736D17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D615A6">
        <w:rPr>
          <w:rFonts w:ascii="Times New Roman" w:hAnsi="Times New Roman" w:cs="Times New Roman"/>
          <w:b/>
          <w:i/>
          <w:sz w:val="24"/>
          <w:szCs w:val="24"/>
          <w:u w:val="single"/>
        </w:rPr>
        <w:t>Литератор:</w:t>
      </w:r>
    </w:p>
    <w:p w:rsidR="007A19A7" w:rsidRDefault="007A19A7" w:rsidP="00736D1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1)Какой автор  писал  о Полтавской битве?</w:t>
      </w:r>
    </w:p>
    <w:p w:rsidR="007A19A7" w:rsidRDefault="007A19A7" w:rsidP="00736D1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2)Как называется произведение Пушкина об этих событиях?</w:t>
      </w:r>
    </w:p>
    <w:p w:rsidR="007A19A7" w:rsidRDefault="007A19A7" w:rsidP="00736D1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экран</w:t>
      </w:r>
      <w:proofErr w:type="gramStart"/>
      <w:r>
        <w:rPr>
          <w:rFonts w:ascii="Times New Roman" w:hAnsi="Times New Roman" w:cs="Times New Roman"/>
          <w:sz w:val="24"/>
          <w:szCs w:val="24"/>
        </w:rPr>
        <w:t>е-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4246">
        <w:rPr>
          <w:rFonts w:ascii="Times New Roman" w:hAnsi="Times New Roman" w:cs="Times New Roman"/>
          <w:b/>
          <w:sz w:val="24"/>
          <w:szCs w:val="24"/>
        </w:rPr>
        <w:t>слайд №4.</w:t>
      </w:r>
    </w:p>
    <w:p w:rsidR="007A19A7" w:rsidRDefault="007A19A7" w:rsidP="00736D1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15A6">
        <w:rPr>
          <w:rFonts w:ascii="Times New Roman" w:hAnsi="Times New Roman" w:cs="Times New Roman"/>
          <w:b/>
          <w:i/>
          <w:sz w:val="24"/>
          <w:szCs w:val="24"/>
          <w:u w:val="single"/>
        </w:rPr>
        <w:t>Историк:</w:t>
      </w:r>
      <w:r>
        <w:rPr>
          <w:rFonts w:ascii="Times New Roman" w:hAnsi="Times New Roman" w:cs="Times New Roman"/>
          <w:sz w:val="24"/>
          <w:szCs w:val="24"/>
        </w:rPr>
        <w:t xml:space="preserve"> Кто пред вами? (учащиеся указывают, что это Петр</w:t>
      </w:r>
      <w:r w:rsidRPr="007A19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A19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и Карл </w:t>
      </w:r>
      <w:r>
        <w:rPr>
          <w:rFonts w:ascii="Times New Roman" w:hAnsi="Times New Roman" w:cs="Times New Roman"/>
          <w:sz w:val="24"/>
          <w:szCs w:val="24"/>
          <w:lang w:val="en-US"/>
        </w:rPr>
        <w:t>XII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C00AEA" w:rsidRDefault="00C00AEA" w:rsidP="00736D1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Давайте в документах найдем сведения, характеризующие Петра</w:t>
      </w:r>
      <w:r w:rsidRPr="007A19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A19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и Карла </w:t>
      </w:r>
      <w:r>
        <w:rPr>
          <w:rFonts w:ascii="Times New Roman" w:hAnsi="Times New Roman" w:cs="Times New Roman"/>
          <w:sz w:val="24"/>
          <w:szCs w:val="24"/>
          <w:lang w:val="en-US"/>
        </w:rPr>
        <w:t>XII</w:t>
      </w:r>
      <w:r>
        <w:rPr>
          <w:rFonts w:ascii="Times New Roman" w:hAnsi="Times New Roman" w:cs="Times New Roman"/>
          <w:sz w:val="24"/>
          <w:szCs w:val="24"/>
        </w:rPr>
        <w:t>(работа с документами и ответы учащихся).</w:t>
      </w:r>
    </w:p>
    <w:p w:rsidR="00C00AEA" w:rsidRDefault="00C00AEA" w:rsidP="00736D1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15A6">
        <w:rPr>
          <w:rFonts w:ascii="Times New Roman" w:hAnsi="Times New Roman" w:cs="Times New Roman"/>
          <w:b/>
          <w:i/>
          <w:sz w:val="24"/>
          <w:szCs w:val="24"/>
          <w:u w:val="single"/>
        </w:rPr>
        <w:t>Литератор:</w:t>
      </w:r>
      <w:r>
        <w:rPr>
          <w:rFonts w:ascii="Times New Roman" w:hAnsi="Times New Roman" w:cs="Times New Roman"/>
          <w:sz w:val="24"/>
          <w:szCs w:val="24"/>
        </w:rPr>
        <w:t xml:space="preserve"> А сейчас давайте отыщем в поэме Пушкина «Полтава»</w:t>
      </w:r>
      <w:r w:rsidR="00BE276B">
        <w:rPr>
          <w:rFonts w:ascii="Times New Roman" w:hAnsi="Times New Roman" w:cs="Times New Roman"/>
          <w:sz w:val="24"/>
          <w:szCs w:val="24"/>
        </w:rPr>
        <w:t xml:space="preserve"> характеристики, которые дает этим историческим деятелям</w:t>
      </w:r>
      <w:r>
        <w:rPr>
          <w:rFonts w:ascii="Times New Roman" w:hAnsi="Times New Roman" w:cs="Times New Roman"/>
          <w:sz w:val="24"/>
          <w:szCs w:val="24"/>
        </w:rPr>
        <w:t xml:space="preserve"> Пушкин (учащиеся работают с текстом и отвечают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C00AEA" w:rsidRDefault="00C00AEA" w:rsidP="00736D1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15A6">
        <w:rPr>
          <w:rFonts w:ascii="Times New Roman" w:hAnsi="Times New Roman" w:cs="Times New Roman"/>
          <w:b/>
          <w:i/>
          <w:sz w:val="24"/>
          <w:szCs w:val="24"/>
          <w:u w:val="single"/>
        </w:rPr>
        <w:t>Литератор: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Какой прием использует Пушкин для характеристики этих героев?</w:t>
      </w:r>
    </w:p>
    <w:p w:rsidR="00C00AEA" w:rsidRDefault="00C00AEA" w:rsidP="00736D1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15A6">
        <w:rPr>
          <w:rFonts w:ascii="Times New Roman" w:hAnsi="Times New Roman" w:cs="Times New Roman"/>
          <w:b/>
          <w:i/>
          <w:sz w:val="24"/>
          <w:szCs w:val="24"/>
          <w:u w:val="single"/>
        </w:rPr>
        <w:t>Историк: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переломным моментом в Северной войне стала Полтавская битва, случившаяся в 1709 г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ледующая наша задача- </w:t>
      </w:r>
      <w:r w:rsidR="00FD3F9D">
        <w:rPr>
          <w:rFonts w:ascii="Times New Roman" w:hAnsi="Times New Roman" w:cs="Times New Roman"/>
          <w:sz w:val="24"/>
          <w:szCs w:val="24"/>
        </w:rPr>
        <w:t>выяснить какими силами располагали противники перед Полтавской битвой. Прочтите «Обстоятельную реляцию» о Полтавской битве от 28 июня 1709 г</w:t>
      </w:r>
      <w:proofErr w:type="gramStart"/>
      <w:r w:rsidR="00FD3F9D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FD3F9D">
        <w:rPr>
          <w:rFonts w:ascii="Times New Roman" w:hAnsi="Times New Roman" w:cs="Times New Roman"/>
          <w:sz w:val="24"/>
          <w:szCs w:val="24"/>
        </w:rPr>
        <w:t xml:space="preserve">ри работе с документом сведения о силах сторон кратко впишите в таблицу в ваших тетрадях в графу «Историческое освещение»(учащиеся работают с документом, </w:t>
      </w:r>
      <w:r w:rsidR="00FD3F9D">
        <w:rPr>
          <w:rFonts w:ascii="Times New Roman" w:hAnsi="Times New Roman" w:cs="Times New Roman"/>
          <w:sz w:val="24"/>
          <w:szCs w:val="24"/>
        </w:rPr>
        <w:lastRenderedPageBreak/>
        <w:t xml:space="preserve">делают записи в таблицах. </w:t>
      </w:r>
      <w:proofErr w:type="gramStart"/>
      <w:r w:rsidR="00FD3F9D">
        <w:rPr>
          <w:rFonts w:ascii="Times New Roman" w:hAnsi="Times New Roman" w:cs="Times New Roman"/>
          <w:sz w:val="24"/>
          <w:szCs w:val="24"/>
        </w:rPr>
        <w:t>Следует заслушать сведения, найденные учащимися в документе.)</w:t>
      </w:r>
      <w:proofErr w:type="gramEnd"/>
    </w:p>
    <w:p w:rsidR="00FD3F9D" w:rsidRPr="00314246" w:rsidRDefault="00FD3F9D" w:rsidP="00736D17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экран</w:t>
      </w:r>
      <w:proofErr w:type="gramStart"/>
      <w:r>
        <w:rPr>
          <w:rFonts w:ascii="Times New Roman" w:hAnsi="Times New Roman" w:cs="Times New Roman"/>
          <w:sz w:val="24"/>
          <w:szCs w:val="24"/>
        </w:rPr>
        <w:t>е-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4246">
        <w:rPr>
          <w:rFonts w:ascii="Times New Roman" w:hAnsi="Times New Roman" w:cs="Times New Roman"/>
          <w:b/>
          <w:sz w:val="24"/>
          <w:szCs w:val="24"/>
        </w:rPr>
        <w:t>слайды №5 и 6.</w:t>
      </w:r>
    </w:p>
    <w:p w:rsidR="00FD3F9D" w:rsidRDefault="00FD3F9D" w:rsidP="00736D1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15A6">
        <w:rPr>
          <w:rFonts w:ascii="Times New Roman" w:hAnsi="Times New Roman" w:cs="Times New Roman"/>
          <w:b/>
          <w:i/>
          <w:sz w:val="24"/>
          <w:szCs w:val="24"/>
          <w:u w:val="single"/>
        </w:rPr>
        <w:t>Литератор</w:t>
      </w:r>
      <w:r w:rsidRPr="00D615A6">
        <w:rPr>
          <w:rFonts w:ascii="Times New Roman" w:hAnsi="Times New Roman" w:cs="Times New Roman"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ребята, давайте поинтересуемся, какие сведения о силах сторон мы можем почерпнуть из поэмы «Полтава».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>При работе с поэмой найденные сведения запишите а таблицу в графу «Литературное освещение»</w:t>
      </w:r>
      <w:r w:rsidR="00BA6E50">
        <w:rPr>
          <w:rFonts w:ascii="Times New Roman" w:hAnsi="Times New Roman" w:cs="Times New Roman"/>
          <w:sz w:val="24"/>
          <w:szCs w:val="24"/>
        </w:rPr>
        <w:t>(выдержки из поэмы, найденные учащимися заслушиваются).</w:t>
      </w:r>
    </w:p>
    <w:p w:rsidR="00BA6E50" w:rsidRDefault="00BA6E50" w:rsidP="00736D1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15A6">
        <w:rPr>
          <w:rFonts w:ascii="Times New Roman" w:hAnsi="Times New Roman" w:cs="Times New Roman"/>
          <w:b/>
          <w:i/>
          <w:sz w:val="24"/>
          <w:szCs w:val="24"/>
          <w:u w:val="single"/>
        </w:rPr>
        <w:t>Историк:</w:t>
      </w:r>
      <w:r>
        <w:rPr>
          <w:rFonts w:ascii="Times New Roman" w:hAnsi="Times New Roman" w:cs="Times New Roman"/>
          <w:sz w:val="24"/>
          <w:szCs w:val="24"/>
        </w:rPr>
        <w:t xml:space="preserve"> Интересно будет узнать, кто из офицеров командовал войсками России и Швеции. Предлагаю вам в документе найти имена русских и шведских полководцев и записать их в таблицу в соответствующую граф</w:t>
      </w:r>
      <w:proofErr w:type="gramStart"/>
      <w:r>
        <w:rPr>
          <w:rFonts w:ascii="Times New Roman" w:hAnsi="Times New Roman" w:cs="Times New Roman"/>
          <w:sz w:val="24"/>
          <w:szCs w:val="24"/>
        </w:rPr>
        <w:t>у(</w:t>
      </w:r>
      <w:proofErr w:type="gramEnd"/>
      <w:r>
        <w:rPr>
          <w:rFonts w:ascii="Times New Roman" w:hAnsi="Times New Roman" w:cs="Times New Roman"/>
          <w:sz w:val="24"/>
          <w:szCs w:val="24"/>
        </w:rPr>
        <w:t>работа учащихся с документом, заслушивание найденных сведений, записи в тетради.).</w:t>
      </w:r>
    </w:p>
    <w:p w:rsidR="00BA6E50" w:rsidRDefault="00BA6E50" w:rsidP="00736D1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экране-</w:t>
      </w:r>
      <w:r w:rsidRPr="00314246">
        <w:rPr>
          <w:rFonts w:ascii="Times New Roman" w:hAnsi="Times New Roman" w:cs="Times New Roman"/>
          <w:b/>
          <w:sz w:val="24"/>
          <w:szCs w:val="24"/>
        </w:rPr>
        <w:t>слайды</w:t>
      </w:r>
      <w:proofErr w:type="spellEnd"/>
      <w:proofErr w:type="gramEnd"/>
      <w:r w:rsidRPr="00314246">
        <w:rPr>
          <w:rFonts w:ascii="Times New Roman" w:hAnsi="Times New Roman" w:cs="Times New Roman"/>
          <w:b/>
          <w:sz w:val="24"/>
          <w:szCs w:val="24"/>
        </w:rPr>
        <w:t xml:space="preserve"> №7 и 8.</w:t>
      </w:r>
    </w:p>
    <w:p w:rsidR="00DE0A9E" w:rsidRDefault="00BA6E50" w:rsidP="00736D1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15A6">
        <w:rPr>
          <w:rFonts w:ascii="Times New Roman" w:hAnsi="Times New Roman" w:cs="Times New Roman"/>
          <w:b/>
          <w:i/>
          <w:sz w:val="24"/>
          <w:szCs w:val="24"/>
          <w:u w:val="single"/>
        </w:rPr>
        <w:t>Литератор:</w:t>
      </w:r>
      <w:r w:rsidRPr="00BA6E5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 можем ли мы найти в литературном произведении «Полтава» интересующие нас сведения о полководцах. Давайте попробуем. Если нам удастся это сделать, то внесем найденные сведения в нашу таблиц</w:t>
      </w:r>
      <w:proofErr w:type="gramStart"/>
      <w:r>
        <w:rPr>
          <w:rFonts w:ascii="Times New Roman" w:hAnsi="Times New Roman" w:cs="Times New Roman"/>
          <w:sz w:val="24"/>
          <w:szCs w:val="24"/>
        </w:rPr>
        <w:t>у(</w:t>
      </w:r>
      <w:proofErr w:type="gramEnd"/>
      <w:r>
        <w:rPr>
          <w:rFonts w:ascii="Times New Roman" w:hAnsi="Times New Roman" w:cs="Times New Roman"/>
          <w:sz w:val="24"/>
          <w:szCs w:val="24"/>
        </w:rPr>
        <w:t>учащиеся работают с текстом «Пол</w:t>
      </w:r>
      <w:r w:rsidR="000D3042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авы»</w:t>
      </w:r>
      <w:r w:rsidR="000D3042">
        <w:rPr>
          <w:rFonts w:ascii="Times New Roman" w:hAnsi="Times New Roman" w:cs="Times New Roman"/>
          <w:sz w:val="24"/>
          <w:szCs w:val="24"/>
        </w:rPr>
        <w:t>, заполняют таблицу, озвучивают найденные отрывки</w:t>
      </w:r>
      <w:r w:rsidR="00DE0A9E">
        <w:rPr>
          <w:rFonts w:ascii="Times New Roman" w:hAnsi="Times New Roman" w:cs="Times New Roman"/>
          <w:sz w:val="24"/>
          <w:szCs w:val="24"/>
        </w:rPr>
        <w:t>)</w:t>
      </w:r>
    </w:p>
    <w:p w:rsidR="00BA6E50" w:rsidRDefault="00DE0A9E" w:rsidP="00736D1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15A6">
        <w:rPr>
          <w:rFonts w:ascii="Times New Roman" w:hAnsi="Times New Roman" w:cs="Times New Roman"/>
          <w:b/>
          <w:i/>
          <w:sz w:val="24"/>
          <w:szCs w:val="24"/>
          <w:u w:val="single"/>
        </w:rPr>
        <w:t>Литератор:</w:t>
      </w:r>
      <w:r>
        <w:rPr>
          <w:rFonts w:ascii="Times New Roman" w:hAnsi="Times New Roman" w:cs="Times New Roman"/>
          <w:sz w:val="24"/>
          <w:szCs w:val="24"/>
        </w:rPr>
        <w:t xml:space="preserve"> Скажите</w:t>
      </w:r>
      <w:r w:rsidR="00BE276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чем отличается описание Петра</w:t>
      </w:r>
      <w:r w:rsidRPr="007A19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A19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и Карла </w:t>
      </w:r>
      <w:r>
        <w:rPr>
          <w:rFonts w:ascii="Times New Roman" w:hAnsi="Times New Roman" w:cs="Times New Roman"/>
          <w:sz w:val="24"/>
          <w:szCs w:val="24"/>
          <w:lang w:val="en-US"/>
        </w:rPr>
        <w:t>XII</w:t>
      </w:r>
      <w:r>
        <w:rPr>
          <w:rFonts w:ascii="Times New Roman" w:hAnsi="Times New Roman" w:cs="Times New Roman"/>
          <w:sz w:val="24"/>
          <w:szCs w:val="24"/>
        </w:rPr>
        <w:t>,</w:t>
      </w:r>
      <w:r w:rsidR="00BE276B">
        <w:rPr>
          <w:rFonts w:ascii="Times New Roman" w:hAnsi="Times New Roman" w:cs="Times New Roman"/>
          <w:sz w:val="24"/>
          <w:szCs w:val="24"/>
        </w:rPr>
        <w:t xml:space="preserve"> сил,</w:t>
      </w:r>
      <w:r>
        <w:rPr>
          <w:rFonts w:ascii="Times New Roman" w:hAnsi="Times New Roman" w:cs="Times New Roman"/>
          <w:sz w:val="24"/>
          <w:szCs w:val="24"/>
        </w:rPr>
        <w:t xml:space="preserve"> которыми располагали стороны, полководцев в истории и в литературе (учащиеся делают вывод о том, что в истории сообщаются только фактические  материалы, а в литературном произведении присутствует эмоциональная окраска событий.</w:t>
      </w:r>
      <w:r w:rsidR="00BE276B">
        <w:rPr>
          <w:rFonts w:ascii="Times New Roman" w:hAnsi="Times New Roman" w:cs="Times New Roman"/>
          <w:sz w:val="24"/>
          <w:szCs w:val="24"/>
        </w:rPr>
        <w:t>)</w:t>
      </w:r>
    </w:p>
    <w:p w:rsidR="00DE0A9E" w:rsidRDefault="00DE0A9E" w:rsidP="00736D1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15A6">
        <w:rPr>
          <w:rFonts w:ascii="Times New Roman" w:hAnsi="Times New Roman" w:cs="Times New Roman"/>
          <w:b/>
          <w:i/>
          <w:sz w:val="24"/>
          <w:szCs w:val="24"/>
          <w:u w:val="single"/>
        </w:rPr>
        <w:t>Историк:</w:t>
      </w:r>
      <w:r>
        <w:rPr>
          <w:rFonts w:ascii="Times New Roman" w:hAnsi="Times New Roman" w:cs="Times New Roman"/>
          <w:sz w:val="24"/>
          <w:szCs w:val="24"/>
        </w:rPr>
        <w:t xml:space="preserve"> посмотрите на схему расположения армий перед сражением.</w:t>
      </w:r>
    </w:p>
    <w:p w:rsidR="00DE0A9E" w:rsidRDefault="00DE0A9E" w:rsidP="00736D1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экран</w:t>
      </w:r>
      <w:proofErr w:type="gramStart"/>
      <w:r>
        <w:rPr>
          <w:rFonts w:ascii="Times New Roman" w:hAnsi="Times New Roman" w:cs="Times New Roman"/>
          <w:sz w:val="24"/>
          <w:szCs w:val="24"/>
        </w:rPr>
        <w:t>е</w:t>
      </w:r>
      <w:r w:rsidR="00314246"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4246">
        <w:rPr>
          <w:rFonts w:ascii="Times New Roman" w:hAnsi="Times New Roman" w:cs="Times New Roman"/>
          <w:b/>
          <w:sz w:val="24"/>
          <w:szCs w:val="24"/>
        </w:rPr>
        <w:t>слайд- №9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E0A9E" w:rsidRDefault="00DE0A9E" w:rsidP="00736D1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15A6">
        <w:rPr>
          <w:rFonts w:ascii="Times New Roman" w:hAnsi="Times New Roman" w:cs="Times New Roman"/>
          <w:b/>
          <w:i/>
          <w:sz w:val="24"/>
          <w:szCs w:val="24"/>
          <w:u w:val="single"/>
        </w:rPr>
        <w:t>Историк:</w:t>
      </w:r>
      <w:r>
        <w:rPr>
          <w:rFonts w:ascii="Times New Roman" w:hAnsi="Times New Roman" w:cs="Times New Roman"/>
          <w:sz w:val="24"/>
          <w:szCs w:val="24"/>
        </w:rPr>
        <w:t xml:space="preserve"> Прокомментируйте, пожалуйста, схем</w:t>
      </w:r>
      <w:proofErr w:type="gramStart"/>
      <w:r>
        <w:rPr>
          <w:rFonts w:ascii="Times New Roman" w:hAnsi="Times New Roman" w:cs="Times New Roman"/>
          <w:sz w:val="24"/>
          <w:szCs w:val="24"/>
        </w:rPr>
        <w:t>у(</w:t>
      </w:r>
      <w:proofErr w:type="gramEnd"/>
      <w:r>
        <w:rPr>
          <w:rFonts w:ascii="Times New Roman" w:hAnsi="Times New Roman" w:cs="Times New Roman"/>
          <w:sz w:val="24"/>
          <w:szCs w:val="24"/>
        </w:rPr>
        <w:t>пояснения учащихся).</w:t>
      </w:r>
    </w:p>
    <w:p w:rsidR="00DE0A9E" w:rsidRDefault="00DE0A9E" w:rsidP="00736D1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15A6">
        <w:rPr>
          <w:rFonts w:ascii="Times New Roman" w:hAnsi="Times New Roman" w:cs="Times New Roman"/>
          <w:b/>
          <w:i/>
          <w:sz w:val="24"/>
          <w:szCs w:val="24"/>
          <w:u w:val="single"/>
        </w:rPr>
        <w:t>Историк:</w:t>
      </w:r>
      <w:r w:rsidRPr="00D615A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Незадолго перед Полтавской Битвой Петр</w:t>
      </w:r>
      <w:r w:rsidRPr="007A19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устроил смотр войск.</w:t>
      </w:r>
    </w:p>
    <w:p w:rsidR="00DE0A9E" w:rsidRDefault="00DE0A9E" w:rsidP="00736D1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15A6">
        <w:rPr>
          <w:rFonts w:ascii="Times New Roman" w:hAnsi="Times New Roman" w:cs="Times New Roman"/>
          <w:b/>
          <w:i/>
          <w:sz w:val="24"/>
          <w:szCs w:val="24"/>
          <w:u w:val="single"/>
        </w:rPr>
        <w:t>Литератор</w:t>
      </w:r>
      <w:r w:rsidRPr="006F705A">
        <w:rPr>
          <w:rFonts w:ascii="Times New Roman" w:hAnsi="Times New Roman" w:cs="Times New Roman"/>
          <w:b/>
          <w:i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Как Пушкин описывает Петра в этот момент</w:t>
      </w:r>
      <w:proofErr w:type="gramStart"/>
      <w:r>
        <w:rPr>
          <w:rFonts w:ascii="Times New Roman" w:hAnsi="Times New Roman" w:cs="Times New Roman"/>
          <w:sz w:val="24"/>
          <w:szCs w:val="24"/>
        </w:rPr>
        <w:t>?(</w:t>
      </w:r>
      <w:proofErr w:type="gramEnd"/>
      <w:r>
        <w:rPr>
          <w:rFonts w:ascii="Times New Roman" w:hAnsi="Times New Roman" w:cs="Times New Roman"/>
          <w:sz w:val="24"/>
          <w:szCs w:val="24"/>
        </w:rPr>
        <w:t>учащиеся находят отрывок «И он пронесся пред рядами…»</w:t>
      </w:r>
    </w:p>
    <w:p w:rsidR="00405962" w:rsidRDefault="00DE0A9E" w:rsidP="00736D1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15A6">
        <w:rPr>
          <w:rFonts w:ascii="Times New Roman" w:hAnsi="Times New Roman" w:cs="Times New Roman"/>
          <w:b/>
          <w:i/>
          <w:sz w:val="24"/>
          <w:szCs w:val="24"/>
          <w:u w:val="single"/>
        </w:rPr>
        <w:t>Историк:</w:t>
      </w:r>
      <w:r w:rsidR="004059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405962">
        <w:rPr>
          <w:rFonts w:ascii="Times New Roman" w:hAnsi="Times New Roman" w:cs="Times New Roman"/>
          <w:sz w:val="24"/>
          <w:szCs w:val="24"/>
        </w:rPr>
        <w:t>атем Петр</w:t>
      </w:r>
      <w:r w:rsidR="00405962" w:rsidRPr="007A19A7">
        <w:rPr>
          <w:rFonts w:ascii="Times New Roman" w:hAnsi="Times New Roman" w:cs="Times New Roman"/>
          <w:sz w:val="24"/>
          <w:szCs w:val="24"/>
        </w:rPr>
        <w:t xml:space="preserve"> </w:t>
      </w:r>
      <w:r w:rsidR="0040596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405962">
        <w:rPr>
          <w:rFonts w:ascii="Times New Roman" w:hAnsi="Times New Roman" w:cs="Times New Roman"/>
          <w:sz w:val="24"/>
          <w:szCs w:val="24"/>
        </w:rPr>
        <w:t xml:space="preserve"> обратился к солдатам с речью. О чем говорил он перед битвой?</w:t>
      </w:r>
    </w:p>
    <w:p w:rsidR="00405962" w:rsidRDefault="00405962" w:rsidP="00736D1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экране-</w:t>
      </w:r>
      <w:r w:rsidRPr="00314246">
        <w:rPr>
          <w:rFonts w:ascii="Times New Roman" w:hAnsi="Times New Roman" w:cs="Times New Roman"/>
          <w:b/>
          <w:sz w:val="24"/>
          <w:szCs w:val="24"/>
        </w:rPr>
        <w:t>слайд</w:t>
      </w:r>
      <w:proofErr w:type="spellEnd"/>
      <w:proofErr w:type="gramEnd"/>
      <w:r w:rsidRPr="00314246">
        <w:rPr>
          <w:rFonts w:ascii="Times New Roman" w:hAnsi="Times New Roman" w:cs="Times New Roman"/>
          <w:b/>
          <w:sz w:val="24"/>
          <w:szCs w:val="24"/>
        </w:rPr>
        <w:t xml:space="preserve"> № 10</w:t>
      </w:r>
      <w:r>
        <w:rPr>
          <w:rFonts w:ascii="Times New Roman" w:hAnsi="Times New Roman" w:cs="Times New Roman"/>
          <w:sz w:val="24"/>
          <w:szCs w:val="24"/>
        </w:rPr>
        <w:t>.(учащиеся анализируют речь Петра).</w:t>
      </w:r>
    </w:p>
    <w:p w:rsidR="00DE0A9E" w:rsidRDefault="00405962" w:rsidP="00736D1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15A6">
        <w:rPr>
          <w:rFonts w:ascii="Times New Roman" w:hAnsi="Times New Roman" w:cs="Times New Roman"/>
          <w:b/>
          <w:i/>
          <w:sz w:val="24"/>
          <w:szCs w:val="24"/>
          <w:u w:val="single"/>
        </w:rPr>
        <w:t>Историк</w:t>
      </w:r>
      <w:r w:rsidRPr="00D615A6">
        <w:rPr>
          <w:rFonts w:ascii="Times New Roman" w:hAnsi="Times New Roman" w:cs="Times New Roman"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Полтавская битва произошла 27 июня 1709 г.</w:t>
      </w:r>
      <w:r w:rsidR="00BE27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 предлагаю заслушать доклад, отражающий события того дн</w:t>
      </w:r>
      <w:proofErr w:type="gramStart"/>
      <w:r>
        <w:rPr>
          <w:rFonts w:ascii="Times New Roman" w:hAnsi="Times New Roman" w:cs="Times New Roman"/>
          <w:sz w:val="24"/>
          <w:szCs w:val="24"/>
        </w:rPr>
        <w:t>я(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выступает ученик, заранее готовивший  сообщение, на экране –последовательно </w:t>
      </w:r>
      <w:r w:rsidRPr="00314246">
        <w:rPr>
          <w:rFonts w:ascii="Times New Roman" w:hAnsi="Times New Roman" w:cs="Times New Roman"/>
          <w:b/>
          <w:sz w:val="24"/>
          <w:szCs w:val="24"/>
        </w:rPr>
        <w:t>слайды №11, 12,13.)</w:t>
      </w:r>
    </w:p>
    <w:p w:rsidR="00405962" w:rsidRDefault="00405962" w:rsidP="00736D1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15A6">
        <w:rPr>
          <w:rFonts w:ascii="Times New Roman" w:hAnsi="Times New Roman" w:cs="Times New Roman"/>
          <w:b/>
          <w:i/>
          <w:sz w:val="24"/>
          <w:szCs w:val="24"/>
          <w:u w:val="single"/>
        </w:rPr>
        <w:t>Литератор:</w:t>
      </w:r>
      <w:r>
        <w:rPr>
          <w:rFonts w:ascii="Times New Roman" w:hAnsi="Times New Roman" w:cs="Times New Roman"/>
          <w:sz w:val="24"/>
          <w:szCs w:val="24"/>
        </w:rPr>
        <w:t xml:space="preserve"> А теперь посмотрим как отражены эти события в поэме «Полтава»</w:t>
      </w:r>
      <w:r w:rsidR="00BE276B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="00BE27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>Какие средства использует Пушкин для описания боя? Какие части речи больше употребляет для отражения динамичности событий? И, наконец, исторические сведения или литературное произведение создают более яркое эмоциональное видение событий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6F705A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6F705A">
        <w:rPr>
          <w:rFonts w:ascii="Times New Roman" w:hAnsi="Times New Roman" w:cs="Times New Roman"/>
          <w:sz w:val="24"/>
          <w:szCs w:val="24"/>
        </w:rPr>
        <w:t>учащиеся делают выводы).</w:t>
      </w:r>
    </w:p>
    <w:p w:rsidR="006F705A" w:rsidRDefault="006F705A" w:rsidP="00736D1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экран</w:t>
      </w:r>
      <w:proofErr w:type="gramStart"/>
      <w:r>
        <w:rPr>
          <w:rFonts w:ascii="Times New Roman" w:hAnsi="Times New Roman" w:cs="Times New Roman"/>
          <w:sz w:val="24"/>
          <w:szCs w:val="24"/>
        </w:rPr>
        <w:t>е-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4246">
        <w:rPr>
          <w:rFonts w:ascii="Times New Roman" w:hAnsi="Times New Roman" w:cs="Times New Roman"/>
          <w:b/>
          <w:sz w:val="24"/>
          <w:szCs w:val="24"/>
        </w:rPr>
        <w:t>слайд №14.</w:t>
      </w:r>
    </w:p>
    <w:p w:rsidR="006F705A" w:rsidRDefault="006F705A" w:rsidP="00736D1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15A6">
        <w:rPr>
          <w:rFonts w:ascii="Times New Roman" w:hAnsi="Times New Roman" w:cs="Times New Roman"/>
          <w:b/>
          <w:i/>
          <w:sz w:val="24"/>
          <w:szCs w:val="24"/>
          <w:u w:val="single"/>
        </w:rPr>
        <w:t>Историк:</w:t>
      </w:r>
      <w:r>
        <w:rPr>
          <w:rFonts w:ascii="Times New Roman" w:hAnsi="Times New Roman" w:cs="Times New Roman"/>
          <w:sz w:val="24"/>
          <w:szCs w:val="24"/>
        </w:rPr>
        <w:t xml:space="preserve"> Битва закончилась. Я попрошу сообщить нам итоги Полтавского сражения, используя документ, которым мы сегодня пользовались. Найденные сведения внесите в таблицы в ваших тетрадя</w:t>
      </w:r>
      <w:proofErr w:type="gramStart"/>
      <w:r>
        <w:rPr>
          <w:rFonts w:ascii="Times New Roman" w:hAnsi="Times New Roman" w:cs="Times New Roman"/>
          <w:sz w:val="24"/>
          <w:szCs w:val="24"/>
        </w:rPr>
        <w:t>х(</w:t>
      </w:r>
      <w:proofErr w:type="gramEnd"/>
      <w:r>
        <w:rPr>
          <w:rFonts w:ascii="Times New Roman" w:hAnsi="Times New Roman" w:cs="Times New Roman"/>
          <w:sz w:val="24"/>
          <w:szCs w:val="24"/>
        </w:rPr>
        <w:t>работа с документом, таблицей, учащиеся зачитывают найденные сведения).</w:t>
      </w:r>
    </w:p>
    <w:p w:rsidR="006F705A" w:rsidRDefault="006F705A" w:rsidP="00736D1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15A6">
        <w:rPr>
          <w:rFonts w:ascii="Times New Roman" w:hAnsi="Times New Roman" w:cs="Times New Roman"/>
          <w:b/>
          <w:i/>
          <w:sz w:val="24"/>
          <w:szCs w:val="24"/>
          <w:u w:val="single"/>
        </w:rPr>
        <w:t>Литератор:</w:t>
      </w:r>
      <w:r w:rsidRPr="006F705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 нашли ли итоги Полтавской битвы отражения в поэме Пушкина? Какого отношение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итогом битвы самого автора? Посредством чего Пушкин выражает свое отношение к </w:t>
      </w:r>
      <w:r w:rsidR="00F40451">
        <w:rPr>
          <w:rFonts w:ascii="Times New Roman" w:hAnsi="Times New Roman" w:cs="Times New Roman"/>
          <w:sz w:val="24"/>
          <w:szCs w:val="24"/>
        </w:rPr>
        <w:t>битве, ее итогам, Петру</w:t>
      </w:r>
      <w:proofErr w:type="gramStart"/>
      <w:r w:rsidR="00F40451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="00F40451">
        <w:rPr>
          <w:rFonts w:ascii="Times New Roman" w:hAnsi="Times New Roman" w:cs="Times New Roman"/>
          <w:sz w:val="24"/>
          <w:szCs w:val="24"/>
        </w:rPr>
        <w:t>учащиеся работают с текстом поэмы, озвучивают найденные сведения и записывают в соответствующую графу таблицы).</w:t>
      </w:r>
    </w:p>
    <w:p w:rsidR="00F40451" w:rsidRPr="00314246" w:rsidRDefault="00F40451" w:rsidP="00736D17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экране-слайды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4246">
        <w:rPr>
          <w:rFonts w:ascii="Times New Roman" w:hAnsi="Times New Roman" w:cs="Times New Roman"/>
          <w:b/>
          <w:sz w:val="24"/>
          <w:szCs w:val="24"/>
        </w:rPr>
        <w:t>№15-16.</w:t>
      </w:r>
    </w:p>
    <w:p w:rsidR="00F40451" w:rsidRDefault="00F40451" w:rsidP="00736D1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15A6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Историк: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Полтавская битва была крупнейшим сражением в ходе Северной войны: было остановлено продвижение шведской армии по Украине, стало окончательно ясно, что победа России в Северной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войне-вопрос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времени.</w:t>
      </w:r>
      <w:proofErr w:type="gramEnd"/>
    </w:p>
    <w:p w:rsidR="00CB3315" w:rsidRDefault="00F40451" w:rsidP="00736D1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15A6">
        <w:rPr>
          <w:rFonts w:ascii="Times New Roman" w:hAnsi="Times New Roman" w:cs="Times New Roman"/>
          <w:b/>
          <w:i/>
          <w:sz w:val="24"/>
          <w:szCs w:val="24"/>
          <w:u w:val="single"/>
        </w:rPr>
        <w:t>Литератор: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Итак, мы провели свое маленькое исследование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Посмотрите в таблицы в ваших тетрадях, сравните записи в второй и третей графе. Чем </w:t>
      </w:r>
      <w:r w:rsidR="00CB3315">
        <w:rPr>
          <w:rFonts w:ascii="Times New Roman" w:hAnsi="Times New Roman" w:cs="Times New Roman"/>
          <w:sz w:val="24"/>
          <w:szCs w:val="24"/>
        </w:rPr>
        <w:t>отличаются записи во второй и третьей графе</w:t>
      </w:r>
      <w:proofErr w:type="gramStart"/>
      <w:r w:rsidR="00CB3315">
        <w:rPr>
          <w:rFonts w:ascii="Times New Roman" w:hAnsi="Times New Roman" w:cs="Times New Roman"/>
          <w:sz w:val="24"/>
          <w:szCs w:val="24"/>
        </w:rPr>
        <w:t>?(</w:t>
      </w:r>
      <w:proofErr w:type="gramEnd"/>
      <w:r w:rsidR="00CB3315">
        <w:rPr>
          <w:rFonts w:ascii="Times New Roman" w:hAnsi="Times New Roman" w:cs="Times New Roman"/>
          <w:sz w:val="24"/>
          <w:szCs w:val="24"/>
        </w:rPr>
        <w:t>учащиеся говорят, что во второй графе записи более точные, но «сухие», а в третьей графе записи не такие точные, но более эмоциональные и образные.</w:t>
      </w:r>
    </w:p>
    <w:p w:rsidR="00F40451" w:rsidRDefault="00CB3315" w:rsidP="00736D1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15A6">
        <w:rPr>
          <w:rFonts w:ascii="Times New Roman" w:hAnsi="Times New Roman" w:cs="Times New Roman"/>
          <w:b/>
          <w:i/>
          <w:sz w:val="24"/>
          <w:szCs w:val="24"/>
          <w:u w:val="single"/>
        </w:rPr>
        <w:t>Литератор:</w:t>
      </w:r>
      <w:r w:rsidRPr="00D615A6">
        <w:rPr>
          <w:rFonts w:ascii="Times New Roman" w:hAnsi="Times New Roman" w:cs="Times New Roman"/>
          <w:b/>
          <w:i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Какой вывод мы можем сделать? Что нужно для того чтобы полнее представлять события</w:t>
      </w:r>
      <w:proofErr w:type="gramStart"/>
      <w:r>
        <w:rPr>
          <w:rFonts w:ascii="Times New Roman" w:hAnsi="Times New Roman" w:cs="Times New Roman"/>
          <w:sz w:val="24"/>
          <w:szCs w:val="24"/>
        </w:rPr>
        <w:t>?(</w:t>
      </w:r>
      <w:proofErr w:type="gramEnd"/>
      <w:r>
        <w:rPr>
          <w:rFonts w:ascii="Times New Roman" w:hAnsi="Times New Roman" w:cs="Times New Roman"/>
          <w:sz w:val="24"/>
          <w:szCs w:val="24"/>
        </w:rPr>
        <w:t>учащиеся делают вывод: Для того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чтобы полнее представлять события, нужно изучать не только исторические документы, но и художественную литературу. История дает нам точные  факты, а литературные произведения  наполняют эти факты эмоциями, чувствами, красками</w:t>
      </w:r>
      <w:r w:rsidR="00D615A6">
        <w:rPr>
          <w:rFonts w:ascii="Times New Roman" w:hAnsi="Times New Roman" w:cs="Times New Roman"/>
          <w:sz w:val="24"/>
          <w:szCs w:val="24"/>
        </w:rPr>
        <w:t>.</w:t>
      </w:r>
    </w:p>
    <w:p w:rsidR="00D615A6" w:rsidRDefault="00D615A6" w:rsidP="00736D1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15A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Домашнее </w:t>
      </w:r>
      <w:proofErr w:type="spellStart"/>
      <w:r w:rsidRPr="00D615A6">
        <w:rPr>
          <w:rFonts w:ascii="Times New Roman" w:hAnsi="Times New Roman" w:cs="Times New Roman"/>
          <w:b/>
          <w:i/>
          <w:sz w:val="24"/>
          <w:szCs w:val="24"/>
          <w:u w:val="single"/>
        </w:rPr>
        <w:t>заданее</w:t>
      </w:r>
      <w:r w:rsidRPr="00D615A6">
        <w:rPr>
          <w:rFonts w:ascii="Times New Roman" w:hAnsi="Times New Roman" w:cs="Times New Roman"/>
          <w:b/>
          <w:i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экране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4246">
        <w:rPr>
          <w:rFonts w:ascii="Times New Roman" w:hAnsi="Times New Roman" w:cs="Times New Roman"/>
          <w:b/>
          <w:sz w:val="24"/>
          <w:szCs w:val="24"/>
        </w:rPr>
        <w:t>слайд № 17.</w:t>
      </w:r>
    </w:p>
    <w:p w:rsidR="00D615A6" w:rsidRPr="00CB3315" w:rsidRDefault="00D615A6" w:rsidP="00736D1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(Если  есть время, то на экран выводятся </w:t>
      </w:r>
      <w:r w:rsidRPr="00314246">
        <w:rPr>
          <w:rFonts w:ascii="Times New Roman" w:hAnsi="Times New Roman" w:cs="Times New Roman"/>
          <w:b/>
          <w:sz w:val="24"/>
          <w:szCs w:val="24"/>
        </w:rPr>
        <w:t>слайды 18 и 19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F40451" w:rsidRPr="00F40451" w:rsidRDefault="00F40451" w:rsidP="00736D17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A19A7" w:rsidRPr="006F705A" w:rsidRDefault="007A19A7" w:rsidP="00736D17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80755" w:rsidRPr="00080755" w:rsidRDefault="00080755" w:rsidP="00736D1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080755" w:rsidRPr="00080755" w:rsidSect="00AB11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9666D6"/>
    <w:multiLevelType w:val="hybridMultilevel"/>
    <w:tmpl w:val="B7FCCF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80755"/>
    <w:rsid w:val="00080755"/>
    <w:rsid w:val="000D3042"/>
    <w:rsid w:val="00314246"/>
    <w:rsid w:val="00405962"/>
    <w:rsid w:val="00452F86"/>
    <w:rsid w:val="0050586B"/>
    <w:rsid w:val="00685A78"/>
    <w:rsid w:val="006F705A"/>
    <w:rsid w:val="00736D17"/>
    <w:rsid w:val="007A19A7"/>
    <w:rsid w:val="008059B2"/>
    <w:rsid w:val="00941F90"/>
    <w:rsid w:val="00965BEB"/>
    <w:rsid w:val="00AB113B"/>
    <w:rsid w:val="00BA6E50"/>
    <w:rsid w:val="00BE276B"/>
    <w:rsid w:val="00C00AEA"/>
    <w:rsid w:val="00C13632"/>
    <w:rsid w:val="00CB3315"/>
    <w:rsid w:val="00CB64CA"/>
    <w:rsid w:val="00D615A6"/>
    <w:rsid w:val="00DC0662"/>
    <w:rsid w:val="00DE0A9E"/>
    <w:rsid w:val="00E34792"/>
    <w:rsid w:val="00F40451"/>
    <w:rsid w:val="00FC5694"/>
    <w:rsid w:val="00FD3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1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19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903</Words>
  <Characters>5150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formoza</cp:lastModifiedBy>
  <cp:revision>10</cp:revision>
  <dcterms:created xsi:type="dcterms:W3CDTF">2010-07-30T05:14:00Z</dcterms:created>
  <dcterms:modified xsi:type="dcterms:W3CDTF">2021-04-08T09:22:00Z</dcterms:modified>
</cp:coreProperties>
</file>